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51A" w:rsidRDefault="000D651A" w:rsidP="0037662B">
      <w:pPr>
        <w:pStyle w:val="Style1"/>
        <w:widowControl/>
        <w:spacing w:before="62"/>
        <w:jc w:val="center"/>
        <w:rPr>
          <w:rStyle w:val="FontStyle11"/>
          <w:i/>
          <w:sz w:val="32"/>
          <w:szCs w:val="32"/>
        </w:rPr>
      </w:pPr>
      <w:r>
        <w:rPr>
          <w:rStyle w:val="FontStyle11"/>
          <w:i/>
          <w:sz w:val="32"/>
          <w:szCs w:val="32"/>
        </w:rPr>
        <w:t>Аннотация к рабочей программе по химии</w:t>
      </w:r>
    </w:p>
    <w:p w:rsidR="000D651A" w:rsidRDefault="000D651A" w:rsidP="0037662B">
      <w:pPr>
        <w:pStyle w:val="Style1"/>
        <w:widowControl/>
        <w:spacing w:before="62"/>
        <w:jc w:val="center"/>
        <w:rPr>
          <w:rStyle w:val="FontStyle11"/>
          <w:i/>
          <w:sz w:val="32"/>
          <w:szCs w:val="32"/>
        </w:rPr>
      </w:pPr>
      <w:bookmarkStart w:id="0" w:name="_GoBack"/>
      <w:bookmarkEnd w:id="0"/>
    </w:p>
    <w:p w:rsidR="00875678" w:rsidRPr="00374B7D" w:rsidRDefault="00374B7D" w:rsidP="0037662B">
      <w:pPr>
        <w:pStyle w:val="Style3"/>
        <w:widowControl/>
        <w:spacing w:before="53" w:line="240" w:lineRule="auto"/>
        <w:jc w:val="center"/>
        <w:rPr>
          <w:rStyle w:val="FontStyle12"/>
          <w:b/>
          <w:i/>
          <w:sz w:val="32"/>
          <w:szCs w:val="32"/>
        </w:rPr>
      </w:pPr>
      <w:r w:rsidRPr="00374B7D">
        <w:rPr>
          <w:rStyle w:val="FontStyle12"/>
          <w:b/>
          <w:i/>
          <w:sz w:val="32"/>
          <w:szCs w:val="32"/>
        </w:rPr>
        <w:t>8-класс</w:t>
      </w:r>
    </w:p>
    <w:p w:rsidR="00875678" w:rsidRDefault="00875678" w:rsidP="00875678">
      <w:pPr>
        <w:pStyle w:val="Style3"/>
        <w:widowControl/>
        <w:spacing w:before="53" w:line="240" w:lineRule="auto"/>
        <w:jc w:val="both"/>
        <w:rPr>
          <w:rStyle w:val="FontStyle12"/>
          <w:b/>
          <w:i/>
        </w:rPr>
      </w:pPr>
    </w:p>
    <w:p w:rsidR="00875678" w:rsidRPr="00F07160" w:rsidRDefault="00875678" w:rsidP="00CF03D3">
      <w:pPr>
        <w:pStyle w:val="Style3"/>
        <w:widowControl/>
        <w:spacing w:line="264" w:lineRule="exact"/>
        <w:ind w:firstLine="708"/>
        <w:jc w:val="both"/>
        <w:rPr>
          <w:rStyle w:val="FontStyle12"/>
          <w:i/>
        </w:rPr>
      </w:pPr>
      <w:r>
        <w:rPr>
          <w:rStyle w:val="FontStyle12"/>
          <w:i/>
        </w:rPr>
        <w:t>Рабочая программа по химии в 8</w:t>
      </w:r>
      <w:r w:rsidRPr="00F07160">
        <w:rPr>
          <w:rStyle w:val="FontStyle12"/>
          <w:i/>
        </w:rPr>
        <w:t xml:space="preserve"> классе составлена на основе Примерной программы основного общего   образования   по   химии   (базовый   уровень), Примерной программы по химии среднего (полного) общего   образования   (базовый   уровень).    (Химия.   Естествознание. Содержание образования: Сборник нормативно-правовых документов и методических материалов. - М.Просвещение, 2011-192с. - Современное образование.</w:t>
      </w:r>
    </w:p>
    <w:p w:rsidR="00875678" w:rsidRPr="00F07160" w:rsidRDefault="00875678" w:rsidP="00875678">
      <w:pPr>
        <w:pStyle w:val="Style3"/>
        <w:widowControl/>
        <w:spacing w:line="264" w:lineRule="exact"/>
        <w:jc w:val="both"/>
        <w:rPr>
          <w:rStyle w:val="FontStyle12"/>
          <w:i/>
        </w:rPr>
      </w:pPr>
      <w:r w:rsidRPr="00F07160">
        <w:rPr>
          <w:rStyle w:val="FontStyle12"/>
          <w:i/>
        </w:rPr>
        <w:t xml:space="preserve">Н.Н. </w:t>
      </w:r>
      <w:proofErr w:type="spellStart"/>
      <w:r w:rsidRPr="00F07160">
        <w:rPr>
          <w:rStyle w:val="FontStyle12"/>
          <w:i/>
        </w:rPr>
        <w:t>Гара</w:t>
      </w:r>
      <w:proofErr w:type="spellEnd"/>
      <w:r w:rsidRPr="00F07160">
        <w:rPr>
          <w:rStyle w:val="FontStyle12"/>
          <w:i/>
        </w:rPr>
        <w:t>. Химия. Программы общеобразовательных учрежд</w:t>
      </w:r>
      <w:r>
        <w:rPr>
          <w:rStyle w:val="FontStyle12"/>
          <w:i/>
        </w:rPr>
        <w:t>ений. 8-9 классы, б</w:t>
      </w:r>
      <w:r w:rsidRPr="00F07160">
        <w:rPr>
          <w:rStyle w:val="FontStyle12"/>
          <w:i/>
        </w:rPr>
        <w:t>азовый уровень. --М</w:t>
      </w:r>
      <w:proofErr w:type="gramStart"/>
      <w:r w:rsidRPr="00F07160">
        <w:rPr>
          <w:rStyle w:val="FontStyle12"/>
          <w:i/>
        </w:rPr>
        <w:t>:П</w:t>
      </w:r>
      <w:proofErr w:type="gramEnd"/>
      <w:r w:rsidRPr="00F07160">
        <w:rPr>
          <w:rStyle w:val="FontStyle12"/>
          <w:i/>
        </w:rPr>
        <w:t>росвещение. 2009г.</w:t>
      </w:r>
    </w:p>
    <w:p w:rsidR="00875678" w:rsidRPr="00F07160" w:rsidRDefault="00875678" w:rsidP="00CF03D3">
      <w:pPr>
        <w:pStyle w:val="Style3"/>
        <w:widowControl/>
        <w:spacing w:line="264" w:lineRule="exact"/>
        <w:ind w:firstLine="708"/>
        <w:jc w:val="both"/>
        <w:rPr>
          <w:rStyle w:val="FontStyle12"/>
          <w:i/>
        </w:rPr>
      </w:pPr>
      <w:r w:rsidRPr="00F07160">
        <w:rPr>
          <w:rStyle w:val="FontStyle12"/>
          <w:i/>
        </w:rPr>
        <w:t>Рабочая программа ориентирована на использование учебника:</w:t>
      </w:r>
    </w:p>
    <w:p w:rsidR="00875678" w:rsidRPr="00F07160" w:rsidRDefault="00875678" w:rsidP="00875678">
      <w:pPr>
        <w:pStyle w:val="Style3"/>
        <w:widowControl/>
        <w:spacing w:line="264" w:lineRule="exact"/>
        <w:jc w:val="both"/>
        <w:rPr>
          <w:rStyle w:val="FontStyle12"/>
          <w:i/>
        </w:rPr>
      </w:pPr>
      <w:r w:rsidRPr="00F07160">
        <w:rPr>
          <w:rStyle w:val="FontStyle12"/>
          <w:i/>
        </w:rPr>
        <w:t>Рудзитис Г.Е., Фельдман Ф.Г. Химия 8 класс, учебник для  общеобразовательных учреждений 13-е изд.,  - М.: Просвещение, 2009г.-176с.</w:t>
      </w:r>
    </w:p>
    <w:p w:rsidR="00875678" w:rsidRPr="00F07160" w:rsidRDefault="00875678" w:rsidP="00875678">
      <w:pPr>
        <w:pStyle w:val="Style4"/>
        <w:widowControl/>
        <w:spacing w:line="274" w:lineRule="exact"/>
        <w:jc w:val="both"/>
        <w:rPr>
          <w:rStyle w:val="FontStyle12"/>
          <w:i/>
        </w:rPr>
      </w:pPr>
      <w:r w:rsidRPr="00F07160">
        <w:rPr>
          <w:rStyle w:val="FontStyle12"/>
          <w:i/>
        </w:rPr>
        <w:t>Программа расс</w:t>
      </w:r>
      <w:r>
        <w:rPr>
          <w:rStyle w:val="FontStyle12"/>
          <w:i/>
        </w:rPr>
        <w:t>читана на 68 часов</w:t>
      </w:r>
      <w:r w:rsidRPr="00F07160">
        <w:rPr>
          <w:rStyle w:val="FontStyle12"/>
          <w:i/>
        </w:rPr>
        <w:t xml:space="preserve"> из расчета - 2 учебных часа в неделю, из них: для проведения контрольных - 4 час</w:t>
      </w:r>
      <w:r>
        <w:rPr>
          <w:rStyle w:val="FontStyle12"/>
          <w:i/>
        </w:rPr>
        <w:t>а, практических работ: - 6</w:t>
      </w:r>
      <w:r w:rsidRPr="00F07160">
        <w:rPr>
          <w:rStyle w:val="FontStyle12"/>
          <w:i/>
        </w:rPr>
        <w:t xml:space="preserve"> часов, </w:t>
      </w:r>
    </w:p>
    <w:p w:rsidR="00875678" w:rsidRPr="00F07160" w:rsidRDefault="00875678" w:rsidP="006177F8">
      <w:pPr>
        <w:pStyle w:val="Style3"/>
        <w:widowControl/>
        <w:spacing w:line="274" w:lineRule="exact"/>
        <w:ind w:firstLine="708"/>
        <w:jc w:val="both"/>
        <w:rPr>
          <w:rStyle w:val="FontStyle12"/>
          <w:i/>
        </w:rPr>
      </w:pPr>
      <w:r w:rsidRPr="00F07160">
        <w:rPr>
          <w:rStyle w:val="FontStyle12"/>
          <w:i/>
        </w:rPr>
        <w:t>Рабочая программа по химии состоит из трех взаимосвязанных между собой отделов: пояснительная записка, тематическое планирование, поурочное планирование.</w:t>
      </w:r>
    </w:p>
    <w:p w:rsidR="005A3CB6" w:rsidRDefault="00875678" w:rsidP="00875678">
      <w:pPr>
        <w:spacing w:line="300" w:lineRule="atLeast"/>
        <w:jc w:val="both"/>
        <w:rPr>
          <w:i/>
        </w:rPr>
      </w:pPr>
      <w:r w:rsidRPr="00F07160">
        <w:rPr>
          <w:i/>
        </w:rPr>
        <w:t>В рабочей программе нашли отражение цели и задачи изучения химии на ступенях основного общего образования,</w:t>
      </w:r>
      <w:r w:rsidRPr="00F07160">
        <w:rPr>
          <w:rStyle w:val="FontStyle12"/>
          <w:i/>
          <w:sz w:val="24"/>
          <w:szCs w:val="24"/>
        </w:rPr>
        <w:t xml:space="preserve"> среднего (полного) общего   образования</w:t>
      </w:r>
      <w:r w:rsidR="00CF03D3">
        <w:rPr>
          <w:rStyle w:val="FontStyle12"/>
          <w:i/>
          <w:sz w:val="24"/>
          <w:szCs w:val="24"/>
        </w:rPr>
        <w:t>,</w:t>
      </w:r>
      <w:r w:rsidRPr="00F07160">
        <w:rPr>
          <w:i/>
        </w:rPr>
        <w:t>изло</w:t>
      </w:r>
      <w:r>
        <w:rPr>
          <w:i/>
        </w:rPr>
        <w:t>женные в пояснительной   записке          программы по химии.</w:t>
      </w:r>
    </w:p>
    <w:p w:rsidR="00875678" w:rsidRDefault="00E25CF5" w:rsidP="006177F8">
      <w:pPr>
        <w:spacing w:line="300" w:lineRule="atLeast"/>
        <w:ind w:firstLine="708"/>
        <w:jc w:val="both"/>
        <w:rPr>
          <w:i/>
        </w:rPr>
      </w:pPr>
      <w:r w:rsidRPr="005A3CB6">
        <w:rPr>
          <w:b/>
          <w:i/>
        </w:rPr>
        <w:t>Программа предусматривает формирование</w:t>
      </w:r>
      <w:r>
        <w:rPr>
          <w:i/>
        </w:rPr>
        <w:t xml:space="preserve"> учащихся  общеучебных  умений и навыков, универсальных способов деятельности и ключевых компетенций, использование для познаний окружающего мира различных методов (наблюдения,измерения,опыты,</w:t>
      </w:r>
      <w:r w:rsidR="008D377A">
        <w:rPr>
          <w:i/>
        </w:rPr>
        <w:t xml:space="preserve">эксперимент);   практических и лабораторных работ, несложных экспериментов и описание их результатов; использование для решения познавательных задач различных источников информации; соблюдение норм и правил поведения в химических лабораториях, в окружающей среде, а также </w:t>
      </w:r>
      <w:r w:rsidR="009D256D">
        <w:rPr>
          <w:i/>
        </w:rPr>
        <w:t>правил здорового образа жизни.</w:t>
      </w:r>
    </w:p>
    <w:p w:rsidR="009D256D" w:rsidRDefault="009D256D" w:rsidP="006177F8">
      <w:pPr>
        <w:spacing w:line="300" w:lineRule="atLeast"/>
        <w:ind w:firstLine="708"/>
        <w:jc w:val="both"/>
        <w:rPr>
          <w:i/>
        </w:rPr>
      </w:pPr>
      <w:proofErr w:type="gramStart"/>
      <w:r>
        <w:rPr>
          <w:i/>
        </w:rPr>
        <w:t xml:space="preserve">Требования на базовом уровне направлены на реализацию </w:t>
      </w:r>
      <w:proofErr w:type="spellStart"/>
      <w:r>
        <w:rPr>
          <w:i/>
        </w:rPr>
        <w:t>деятельностного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практикоориентированного</w:t>
      </w:r>
      <w:proofErr w:type="spellEnd"/>
      <w:r>
        <w:rPr>
          <w:i/>
        </w:rPr>
        <w:t xml:space="preserve">  и  личностно ориентированного подходов.</w:t>
      </w:r>
      <w:proofErr w:type="gramEnd"/>
    </w:p>
    <w:p w:rsidR="00CF03D3" w:rsidRDefault="00CF03D3" w:rsidP="00374B7D">
      <w:pPr>
        <w:pStyle w:val="Style1"/>
        <w:widowControl/>
        <w:spacing w:before="62"/>
        <w:jc w:val="both"/>
        <w:rPr>
          <w:rStyle w:val="FontStyle11"/>
          <w:i/>
          <w:sz w:val="32"/>
          <w:szCs w:val="32"/>
        </w:rPr>
      </w:pPr>
    </w:p>
    <w:p w:rsidR="00CF03D3" w:rsidRDefault="00CF03D3" w:rsidP="00374B7D">
      <w:pPr>
        <w:pStyle w:val="Style1"/>
        <w:widowControl/>
        <w:spacing w:before="62"/>
        <w:jc w:val="both"/>
        <w:rPr>
          <w:rStyle w:val="FontStyle11"/>
          <w:i/>
          <w:sz w:val="32"/>
          <w:szCs w:val="32"/>
        </w:rPr>
      </w:pPr>
    </w:p>
    <w:p w:rsidR="00CF03D3" w:rsidRDefault="00CF03D3" w:rsidP="00374B7D">
      <w:pPr>
        <w:pStyle w:val="Style1"/>
        <w:widowControl/>
        <w:spacing w:before="62"/>
        <w:jc w:val="both"/>
        <w:rPr>
          <w:rStyle w:val="FontStyle11"/>
          <w:i/>
          <w:sz w:val="32"/>
          <w:szCs w:val="32"/>
        </w:rPr>
      </w:pPr>
    </w:p>
    <w:p w:rsidR="00CF03D3" w:rsidRDefault="00CF03D3" w:rsidP="00374B7D">
      <w:pPr>
        <w:pStyle w:val="Style1"/>
        <w:widowControl/>
        <w:spacing w:before="62"/>
        <w:jc w:val="both"/>
        <w:rPr>
          <w:rStyle w:val="FontStyle11"/>
          <w:i/>
          <w:sz w:val="32"/>
          <w:szCs w:val="32"/>
        </w:rPr>
      </w:pPr>
    </w:p>
    <w:p w:rsidR="00CF03D3" w:rsidRDefault="00CF03D3" w:rsidP="00374B7D">
      <w:pPr>
        <w:pStyle w:val="Style1"/>
        <w:widowControl/>
        <w:spacing w:before="62"/>
        <w:jc w:val="both"/>
        <w:rPr>
          <w:rStyle w:val="FontStyle11"/>
          <w:i/>
          <w:sz w:val="32"/>
          <w:szCs w:val="32"/>
        </w:rPr>
      </w:pPr>
    </w:p>
    <w:p w:rsidR="00CF03D3" w:rsidRDefault="00CF03D3" w:rsidP="00374B7D">
      <w:pPr>
        <w:pStyle w:val="Style1"/>
        <w:widowControl/>
        <w:spacing w:before="62"/>
        <w:jc w:val="both"/>
        <w:rPr>
          <w:rStyle w:val="FontStyle11"/>
          <w:i/>
          <w:sz w:val="32"/>
          <w:szCs w:val="32"/>
        </w:rPr>
      </w:pPr>
    </w:p>
    <w:p w:rsidR="00CF03D3" w:rsidRDefault="00CF03D3" w:rsidP="00374B7D">
      <w:pPr>
        <w:pStyle w:val="Style1"/>
        <w:widowControl/>
        <w:spacing w:before="62"/>
        <w:jc w:val="both"/>
        <w:rPr>
          <w:rStyle w:val="FontStyle11"/>
          <w:i/>
          <w:sz w:val="32"/>
          <w:szCs w:val="32"/>
        </w:rPr>
      </w:pPr>
    </w:p>
    <w:p w:rsidR="00CF03D3" w:rsidRDefault="00CF03D3" w:rsidP="00374B7D">
      <w:pPr>
        <w:pStyle w:val="Style1"/>
        <w:widowControl/>
        <w:spacing w:before="62"/>
        <w:jc w:val="both"/>
        <w:rPr>
          <w:rStyle w:val="FontStyle11"/>
          <w:i/>
          <w:sz w:val="32"/>
          <w:szCs w:val="32"/>
        </w:rPr>
      </w:pPr>
    </w:p>
    <w:p w:rsidR="00CF03D3" w:rsidRDefault="00CF03D3" w:rsidP="00374B7D">
      <w:pPr>
        <w:pStyle w:val="Style1"/>
        <w:widowControl/>
        <w:spacing w:before="62"/>
        <w:jc w:val="both"/>
        <w:rPr>
          <w:rStyle w:val="FontStyle11"/>
          <w:i/>
          <w:sz w:val="32"/>
          <w:szCs w:val="32"/>
        </w:rPr>
      </w:pPr>
    </w:p>
    <w:p w:rsidR="00CF03D3" w:rsidRDefault="00CF03D3" w:rsidP="00374B7D">
      <w:pPr>
        <w:pStyle w:val="Style1"/>
        <w:widowControl/>
        <w:spacing w:before="62"/>
        <w:jc w:val="both"/>
        <w:rPr>
          <w:rStyle w:val="FontStyle11"/>
          <w:i/>
          <w:sz w:val="32"/>
          <w:szCs w:val="32"/>
        </w:rPr>
      </w:pPr>
    </w:p>
    <w:p w:rsidR="00662DC1" w:rsidRPr="00374B7D" w:rsidRDefault="00662DC1">
      <w:pPr>
        <w:rPr>
          <w:b/>
          <w:sz w:val="28"/>
          <w:szCs w:val="28"/>
        </w:rPr>
      </w:pPr>
    </w:p>
    <w:sectPr w:rsidR="00662DC1" w:rsidRPr="00374B7D" w:rsidSect="001F3A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54C2D"/>
    <w:multiLevelType w:val="hybridMultilevel"/>
    <w:tmpl w:val="4718C0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AD4B66"/>
    <w:multiLevelType w:val="hybridMultilevel"/>
    <w:tmpl w:val="888030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553DAD"/>
    <w:multiLevelType w:val="hybridMultilevel"/>
    <w:tmpl w:val="9D02DDEA"/>
    <w:lvl w:ilvl="0" w:tplc="20B06B44">
      <w:start w:val="3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D651A"/>
    <w:rsid w:val="000D651A"/>
    <w:rsid w:val="001F3ABE"/>
    <w:rsid w:val="002F2C67"/>
    <w:rsid w:val="003569F8"/>
    <w:rsid w:val="00374B7D"/>
    <w:rsid w:val="0037662B"/>
    <w:rsid w:val="003D60C4"/>
    <w:rsid w:val="005718DE"/>
    <w:rsid w:val="005A3CB6"/>
    <w:rsid w:val="005A7889"/>
    <w:rsid w:val="006177F8"/>
    <w:rsid w:val="0063022F"/>
    <w:rsid w:val="00662DC1"/>
    <w:rsid w:val="007675A1"/>
    <w:rsid w:val="00875678"/>
    <w:rsid w:val="008D377A"/>
    <w:rsid w:val="00963807"/>
    <w:rsid w:val="0099709A"/>
    <w:rsid w:val="009D256D"/>
    <w:rsid w:val="009F6B96"/>
    <w:rsid w:val="00B57F46"/>
    <w:rsid w:val="00B97E3E"/>
    <w:rsid w:val="00CF03D3"/>
    <w:rsid w:val="00E25CF5"/>
    <w:rsid w:val="00EF27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A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0D65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0D651A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Style3">
    <w:name w:val="Style3"/>
    <w:basedOn w:val="a"/>
    <w:uiPriority w:val="99"/>
    <w:rsid w:val="00875678"/>
    <w:pPr>
      <w:widowControl w:val="0"/>
      <w:autoSpaceDE w:val="0"/>
      <w:autoSpaceDN w:val="0"/>
      <w:adjustRightInd w:val="0"/>
      <w:spacing w:after="0" w:line="26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875678"/>
    <w:pPr>
      <w:widowControl w:val="0"/>
      <w:autoSpaceDE w:val="0"/>
      <w:autoSpaceDN w:val="0"/>
      <w:adjustRightInd w:val="0"/>
      <w:spacing w:after="0" w:line="276" w:lineRule="exact"/>
      <w:ind w:firstLine="907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875678"/>
    <w:pPr>
      <w:widowControl w:val="0"/>
      <w:autoSpaceDE w:val="0"/>
      <w:autoSpaceDN w:val="0"/>
      <w:adjustRightInd w:val="0"/>
      <w:spacing w:after="0" w:line="259" w:lineRule="exact"/>
      <w:ind w:firstLine="49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875678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875678"/>
    <w:pPr>
      <w:spacing w:after="12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875678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List Paragraph"/>
    <w:basedOn w:val="a"/>
    <w:uiPriority w:val="34"/>
    <w:qFormat/>
    <w:rsid w:val="005A3C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4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ZAO</cp:lastModifiedBy>
  <cp:revision>14</cp:revision>
  <dcterms:created xsi:type="dcterms:W3CDTF">2014-01-10T15:58:00Z</dcterms:created>
  <dcterms:modified xsi:type="dcterms:W3CDTF">2017-10-19T07:02:00Z</dcterms:modified>
</cp:coreProperties>
</file>